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59" w:rsidRPr="00673467" w:rsidRDefault="00F12559" w:rsidP="00010703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 xml:space="preserve">Załącznik Nr 1 do Uchwały </w:t>
      </w:r>
      <w:r w:rsidR="00010703">
        <w:rPr>
          <w:rFonts w:ascii="Times New Roman" w:hAnsi="Times New Roman"/>
          <w:sz w:val="20"/>
          <w:szCs w:val="20"/>
          <w:lang w:eastAsia="pl-PL"/>
        </w:rPr>
        <w:br/>
      </w:r>
      <w:r w:rsidRPr="00673467">
        <w:rPr>
          <w:rFonts w:ascii="Times New Roman" w:hAnsi="Times New Roman"/>
          <w:sz w:val="20"/>
          <w:szCs w:val="20"/>
          <w:lang w:eastAsia="pl-PL"/>
        </w:rPr>
        <w:t>Nr …………………….</w:t>
      </w:r>
    </w:p>
    <w:p w:rsidR="00F12559" w:rsidRPr="00673467" w:rsidRDefault="00F12559" w:rsidP="00010703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Rady Miasta Sandomierz</w:t>
      </w:r>
      <w:bookmarkStart w:id="0" w:name="_GoBack"/>
      <w:bookmarkEnd w:id="0"/>
    </w:p>
    <w:p w:rsidR="00F12559" w:rsidRPr="00673467" w:rsidRDefault="00F12559" w:rsidP="00010703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z dnia ………………….r.</w:t>
      </w:r>
    </w:p>
    <w:p w:rsidR="00F12559" w:rsidRPr="00673467" w:rsidRDefault="00F12559" w:rsidP="00B03D36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</w:rPr>
      </w:pPr>
    </w:p>
    <w:p w:rsidR="00F12559" w:rsidRPr="00673467" w:rsidRDefault="00F12559" w:rsidP="00F125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12559" w:rsidRPr="00B03D36" w:rsidRDefault="00F12559" w:rsidP="00B03D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73467">
        <w:rPr>
          <w:rFonts w:ascii="Times New Roman" w:hAnsi="Times New Roman"/>
          <w:b/>
          <w:bCs/>
          <w:sz w:val="24"/>
          <w:szCs w:val="24"/>
          <w:lang w:eastAsia="pl-PL"/>
        </w:rPr>
        <w:t>WYKAZ PRZYSTANKÓW KOMUNIKACYJNYCH NA TERENIE MIASTA SANDOMIERZ</w:t>
      </w:r>
      <w:r w:rsidR="00D7544C">
        <w:rPr>
          <w:rFonts w:ascii="Times New Roman" w:hAnsi="Times New Roman"/>
          <w:b/>
          <w:bCs/>
          <w:sz w:val="24"/>
          <w:szCs w:val="24"/>
          <w:lang w:eastAsia="pl-PL"/>
        </w:rPr>
        <w:t>A</w:t>
      </w:r>
    </w:p>
    <w:p w:rsidR="0003138F" w:rsidRPr="0003138F" w:rsidRDefault="0003138F" w:rsidP="0003138F">
      <w:pPr>
        <w:tabs>
          <w:tab w:val="left" w:pos="1458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2900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959"/>
        <w:gridCol w:w="641"/>
        <w:gridCol w:w="3059"/>
        <w:gridCol w:w="1624"/>
        <w:gridCol w:w="1766"/>
      </w:tblGrid>
      <w:tr w:rsidR="0003138F" w:rsidRPr="0003138F" w:rsidTr="00F41EEB">
        <w:trPr>
          <w:trHeight w:val="651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LP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NAZWA PRZYSTANKU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NR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DROGA(ULICA)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PUWG-1992                                      położenie - 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                                                  </w:t>
            </w:r>
          </w:p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PUWG-1992   położenie - x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Gen. Żółkiewskiego Lina)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>(ul. Gen. Żółkiewskiego Lina)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692994.23828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316456.29883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Gen. Żółkiewskiego Lina)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>(ul. Gen. Żółkiewskiego Lina)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693015.62500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316462.45117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Mickiewicza)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>(ul. Mickiewicza)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692925.68359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316924.46289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Mickiewicza)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>(ul. Mickiewicza)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692938.57422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316915.67383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Baczyńskiego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Baczyńskiego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694270.70313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314323.19336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/ ul. Błonie (ul. Łąkowa)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Błonie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695143.50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316971,02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Cieśli (ul. Zielna)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Cieśli (ul. Zielna)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692641.79297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316729.93164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) (Szpital - 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03138F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694226.70898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318020.16602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) (Szpital)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03138F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694280.32227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318040.96680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694584.37500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317934.61914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694582.03125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317906.20117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695369.48242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315201.80664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695360.98633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315197.41211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695397.02148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314774.0723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695385.88867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314775.24414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694495.21484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315705.12695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694474.12109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315677.58789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Koseły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(Stadion)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Koseły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693260.54688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316562.93945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Koseły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(Stadion)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Koseły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693279.29688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316559.71680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693169.48242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318042.28516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693457.17773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318038.03711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Wiśniowa)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Kwiatkowskiego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692435.30273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317880.71289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Lubelska) (Kruków)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Kwiatkowskiego (ul. Lubelska)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694389.11133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317518.45703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Koćmierzów (pętla)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693540.82051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312507.37305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Koćmierzów (ul. Piaski)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693568.35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312127.23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03138F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693865.62500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315589.11133</w:t>
            </w:r>
          </w:p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03138F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693666.40625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315523.48633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Krakowska (ul. Kręta)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693208.20313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315222.60313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 Krakowska (ul. Kręta)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693126.75781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315180.41992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Lubelska (ul. Kwiatkowskiego) (Kruków)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Lubelska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694472.90039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317669.62891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695006.64063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314960.98633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(ul. Cicha)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 (ul. Cicha)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695069.62891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314848.77930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695241.60156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314617.33398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695343.26172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314357.47070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695345.41016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314087.64648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695311.13281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313958.74023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695269.58008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313554.15039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695272.50977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313676.61133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03138F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695106.93359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317975.92773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03138F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695020.21484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317983.25195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695477.24609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318139.40430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695494.23823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318190.38086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695690.47852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318508.83789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695701.90430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318502.68555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11 Listopada (ul. Wojska Polskiego) </w:t>
            </w:r>
          </w:p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(Dworzec Autobusowy)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11 Listopada 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>(ul. Wojska Polskiego)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693588.67188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317179.93164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11 Listopada (ul. Jakubowskiego)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11 Listopada (ul. Jakubowskiego)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693536.52344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317028.46680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Maciejowskiego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Maciejowskiego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692591.11328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Maciejowskiego (ul. Cieśli)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Maciejowskiego </w:t>
            </w:r>
            <w:r w:rsidRPr="0003138F">
              <w:rPr>
                <w:rFonts w:ascii="Times New Roman" w:eastAsia="Times New Roman" w:hAnsi="Times New Roman"/>
                <w:lang w:eastAsia="pl-PL"/>
              </w:rPr>
              <w:br/>
              <w:t>(ul. Cieśli)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692641.21094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316753.36914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Zawichojska) (Brama Opatowska)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Zawichojska)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694227.34375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316371.04492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Żeromskiego) (Brama Opatowska)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Żeromskiego)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694094.04297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316448.09570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Szkolna) (Park)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Szkolna)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693690.23438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316667.23633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Kościuszki) (Starostwo Powiatowe)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Kościuszki)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693524.70703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316753.07617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692985.64453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316967.23633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693044.53125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(Rondo) 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692622.94922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317123.97461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(Straż)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692513.08594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317191.94336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Kwiatkowskiego)  / 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ul. Mickiewicza (ul. Kwiatkowskiego) 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691723,87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317529,13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694988.86719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318343.60352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(pętla)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696094.87305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317536.76758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Sandomierz / ul. </w:t>
            </w:r>
            <w:proofErr w:type="spellStart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 xml:space="preserve"> (ul. Łukawska)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03138F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695877,68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317592,70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Wiśniowa)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692418.16406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317383.69141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692138.67188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317691.30859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692246,14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317552,27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691687.54883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318360.59570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691733.78906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318288.08594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691480.37109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318656.34766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691497.94922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318606.25000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695279.68750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314432.76367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695301.07422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314412.54883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694580.66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314332.99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694601.17188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314338.42773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Powiśle (ul. Ostrówek 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696279,54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315335,38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Powiśle ( ul. Ostrówek 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696289,26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315327,84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694966.16211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316082.17773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694958.25195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316076.61133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693276.26953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317784.17969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693273.09570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317747.11914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695787.54883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313685.98633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695998.19336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313654.63867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696195.36133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313468.01758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696188.33008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313466.55273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696161.71875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313204.63867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696154.39453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313207.27539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Wojska Polskiego (ul. 11 Listopada)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Wojska Polskiego (ul. 11 Listopada)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693542.96875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317251.70898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Zawichojska (ul. Krucza)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Zawichojska (ul. Krucza)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694340.82031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316684.22852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Zawichojska (ul. Krucza)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Zawichojska (ul. Krucza)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694352.24609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316680.12695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694574.26758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316203.17383</w:t>
            </w:r>
          </w:p>
        </w:tc>
      </w:tr>
      <w:tr w:rsidR="0003138F" w:rsidRPr="0003138F" w:rsidTr="00F41EEB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694618.21289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138F" w:rsidRPr="0003138F" w:rsidRDefault="0003138F" w:rsidP="0003138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3138F">
              <w:rPr>
                <w:rFonts w:ascii="Times New Roman" w:eastAsia="Times New Roman" w:hAnsi="Times New Roman"/>
                <w:lang w:eastAsia="pl-PL"/>
              </w:rPr>
              <w:t>316392.13867</w:t>
            </w:r>
          </w:p>
        </w:tc>
      </w:tr>
    </w:tbl>
    <w:p w:rsidR="0003138F" w:rsidRPr="0003138F" w:rsidRDefault="0003138F" w:rsidP="0003138F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EA20C9" w:rsidRDefault="00EA20C9"/>
    <w:sectPr w:rsidR="00EA20C9" w:rsidSect="000313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633F1"/>
    <w:multiLevelType w:val="hybridMultilevel"/>
    <w:tmpl w:val="0E60FD46"/>
    <w:lvl w:ilvl="0" w:tplc="1B96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59"/>
    <w:rsid w:val="00010703"/>
    <w:rsid w:val="0003138F"/>
    <w:rsid w:val="00B03D36"/>
    <w:rsid w:val="00BB5B1E"/>
    <w:rsid w:val="00D7544C"/>
    <w:rsid w:val="00EA20C9"/>
    <w:rsid w:val="00F1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55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55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1420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Gach</dc:creator>
  <cp:lastModifiedBy>Grzegorz Gach</cp:lastModifiedBy>
  <cp:revision>3</cp:revision>
  <dcterms:created xsi:type="dcterms:W3CDTF">2016-07-26T07:28:00Z</dcterms:created>
  <dcterms:modified xsi:type="dcterms:W3CDTF">2016-07-26T07:40:00Z</dcterms:modified>
</cp:coreProperties>
</file>